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F3" w:rsidRPr="0083528F" w:rsidRDefault="0083528F" w:rsidP="0083528F">
      <w:pPr>
        <w:pStyle w:val="NoSpacing"/>
        <w:jc w:val="center"/>
        <w:rPr>
          <w:b/>
        </w:rPr>
      </w:pPr>
      <w:r w:rsidRPr="0083528F">
        <w:rPr>
          <w:b/>
        </w:rPr>
        <w:t>CITY OF COLBERT</w:t>
      </w:r>
    </w:p>
    <w:p w:rsidR="0083528F" w:rsidRPr="0083528F" w:rsidRDefault="0083528F" w:rsidP="0083528F">
      <w:pPr>
        <w:pStyle w:val="NoSpacing"/>
        <w:jc w:val="center"/>
        <w:rPr>
          <w:b/>
        </w:rPr>
      </w:pPr>
      <w:r w:rsidRPr="0083528F">
        <w:rPr>
          <w:b/>
        </w:rPr>
        <w:t>November 5, 2018</w:t>
      </w:r>
    </w:p>
    <w:p w:rsidR="0083528F" w:rsidRPr="0083528F" w:rsidRDefault="0083528F" w:rsidP="0083528F">
      <w:pPr>
        <w:pStyle w:val="NoSpacing"/>
        <w:jc w:val="center"/>
        <w:rPr>
          <w:b/>
        </w:rPr>
      </w:pPr>
      <w:r w:rsidRPr="0083528F">
        <w:rPr>
          <w:b/>
        </w:rPr>
        <w:t>6:30 Public Hearing – Rezone</w:t>
      </w:r>
    </w:p>
    <w:p w:rsidR="0083528F" w:rsidRPr="0083528F" w:rsidRDefault="0083528F" w:rsidP="0083528F">
      <w:pPr>
        <w:pStyle w:val="NoSpacing"/>
        <w:jc w:val="center"/>
      </w:pPr>
    </w:p>
    <w:p w:rsidR="0083528F" w:rsidRDefault="0083528F" w:rsidP="0083528F">
      <w:r>
        <w:t>Present:  Carrol</w:t>
      </w:r>
      <w:r w:rsidR="00E812A7">
        <w:t>l</w:t>
      </w:r>
      <w:r>
        <w:t xml:space="preserve"> Beavers,</w:t>
      </w:r>
      <w:r w:rsidR="00BB5AE6">
        <w:t xml:space="preserve"> Mayor Chris Peck, </w:t>
      </w:r>
      <w:r>
        <w:t>Bert Robinson, Roger Fortson, Evelyn Power, Ann Waggoner, John Waggoner, Vicky Smith, Jimmy Patton, Deputy Joe McGuffin</w:t>
      </w:r>
      <w:r w:rsidR="008F3DE0">
        <w:t>; Tim Wyatt, Absent</w:t>
      </w:r>
    </w:p>
    <w:p w:rsidR="0083528F" w:rsidRDefault="0083528F" w:rsidP="0083528F">
      <w:r>
        <w:t>Mr. Beavers filed a request to rezone three tracts located along Hwy 72 East belonging to Direct Realtors from R-1 to C-2</w:t>
      </w:r>
      <w:r w:rsidR="002E6ADB">
        <w:t xml:space="preserve"> (Shoal Lily, LLC).  </w:t>
      </w:r>
      <w:r>
        <w:t xml:space="preserve">  </w:t>
      </w:r>
      <w:r w:rsidR="00A31023">
        <w:t>A map of the property was shown to council and a</w:t>
      </w:r>
      <w:r>
        <w:t xml:space="preserve">fter some discussion, the Public Hearing was adjourned.  </w:t>
      </w:r>
    </w:p>
    <w:p w:rsidR="00D56D83" w:rsidRPr="00D56D83" w:rsidRDefault="00D56D83" w:rsidP="00D56D83">
      <w:pPr>
        <w:pStyle w:val="NoSpacing"/>
        <w:jc w:val="center"/>
        <w:rPr>
          <w:b/>
        </w:rPr>
      </w:pPr>
      <w:r w:rsidRPr="00D56D83">
        <w:rPr>
          <w:b/>
        </w:rPr>
        <w:t>CITY OF COLBERT COUNCIL MEETING</w:t>
      </w:r>
    </w:p>
    <w:p w:rsidR="00D56D83" w:rsidRDefault="00D56D83" w:rsidP="00D56D83">
      <w:pPr>
        <w:pStyle w:val="NoSpacing"/>
        <w:jc w:val="center"/>
        <w:rPr>
          <w:b/>
        </w:rPr>
      </w:pPr>
      <w:r w:rsidRPr="00D56D83">
        <w:rPr>
          <w:b/>
        </w:rPr>
        <w:t>NOVEMBER 5, 2018    7:00 P.M.</w:t>
      </w:r>
    </w:p>
    <w:p w:rsidR="00D56D83" w:rsidRDefault="00D56D83" w:rsidP="00D56D83">
      <w:pPr>
        <w:pStyle w:val="NoSpacing"/>
        <w:jc w:val="center"/>
        <w:rPr>
          <w:b/>
        </w:rPr>
      </w:pPr>
    </w:p>
    <w:p w:rsidR="00D56D83" w:rsidRDefault="00D56D83" w:rsidP="00D56D83">
      <w:pPr>
        <w:pStyle w:val="NoSpacing"/>
      </w:pPr>
      <w:r>
        <w:t>Present:  Carrol</w:t>
      </w:r>
      <w:r w:rsidR="00E812A7">
        <w:t>l</w:t>
      </w:r>
      <w:r>
        <w:t xml:space="preserve"> Beavers, Mayor Chris Peck, Bert Robinson, Roger Fortson, Evelyn Power, Ann Waggoner, John Waggoner, Vicky Smith, Jimmy Patton, Deputy Joe McGuffin</w:t>
      </w:r>
    </w:p>
    <w:p w:rsidR="00D56D83" w:rsidRDefault="00D56D83" w:rsidP="00D56D83">
      <w:pPr>
        <w:pStyle w:val="NoSpacing"/>
      </w:pPr>
    </w:p>
    <w:p w:rsidR="00D56D83" w:rsidRDefault="00D56D83" w:rsidP="00D56D83">
      <w:pPr>
        <w:pStyle w:val="NoSpacing"/>
      </w:pPr>
      <w:r>
        <w:t>Call to Order and Prayer by Mayor Peck.</w:t>
      </w:r>
    </w:p>
    <w:p w:rsidR="00D56D83" w:rsidRDefault="00D56D83" w:rsidP="00D56D83">
      <w:pPr>
        <w:pStyle w:val="NoSpacing"/>
      </w:pPr>
    </w:p>
    <w:p w:rsidR="00D56D83" w:rsidRDefault="008F3DE0" w:rsidP="00D56D83">
      <w:pPr>
        <w:pStyle w:val="NoSpacing"/>
      </w:pPr>
      <w:r>
        <w:t xml:space="preserve">Adoption of Agenda: Bert Robinson made a motion to adopt this Agenda and motion seconded by Evelyn Power.  All approved.  </w:t>
      </w:r>
    </w:p>
    <w:p w:rsidR="008F3DE0" w:rsidRDefault="008F3DE0" w:rsidP="00D56D83">
      <w:pPr>
        <w:pStyle w:val="NoSpacing"/>
      </w:pPr>
    </w:p>
    <w:p w:rsidR="008F3DE0" w:rsidRDefault="008F3DE0" w:rsidP="00D56D83">
      <w:pPr>
        <w:pStyle w:val="NoSpacing"/>
      </w:pPr>
      <w:r>
        <w:t>Approval of October 1, 2018 Minutes as typed.</w:t>
      </w:r>
    </w:p>
    <w:p w:rsidR="008F3DE0" w:rsidRDefault="008F3DE0" w:rsidP="00D56D83">
      <w:pPr>
        <w:pStyle w:val="NoSpacing"/>
      </w:pPr>
    </w:p>
    <w:p w:rsidR="008F3DE0" w:rsidRDefault="008F3DE0" w:rsidP="00D56D83">
      <w:pPr>
        <w:pStyle w:val="NoSpacing"/>
      </w:pPr>
      <w:r>
        <w:t xml:space="preserve">Fund Report – Read </w:t>
      </w:r>
    </w:p>
    <w:p w:rsidR="008F3DE0" w:rsidRDefault="008F3DE0" w:rsidP="00D56D83">
      <w:pPr>
        <w:pStyle w:val="NoSpacing"/>
      </w:pPr>
    </w:p>
    <w:p w:rsidR="008F3DE0" w:rsidRDefault="008F3DE0" w:rsidP="00D56D83">
      <w:pPr>
        <w:pStyle w:val="NoSpacing"/>
      </w:pPr>
      <w:r>
        <w:t xml:space="preserve">Deputy McGuffin’s Report read and explained </w:t>
      </w:r>
    </w:p>
    <w:p w:rsidR="008F3DE0" w:rsidRDefault="008F3DE0" w:rsidP="00D56D83">
      <w:pPr>
        <w:pStyle w:val="NoSpacing"/>
      </w:pPr>
    </w:p>
    <w:p w:rsidR="008F3DE0" w:rsidRDefault="008F3DE0" w:rsidP="00D56D83">
      <w:pPr>
        <w:pStyle w:val="NoSpacing"/>
      </w:pPr>
      <w:r>
        <w:t>Zoning Change:  Bert Robinson made a motion to a</w:t>
      </w:r>
      <w:r w:rsidR="002E6ADB">
        <w:t xml:space="preserve">pprove </w:t>
      </w:r>
      <w:r>
        <w:t xml:space="preserve">the request for </w:t>
      </w:r>
      <w:proofErr w:type="gramStart"/>
      <w:r>
        <w:t>Zoning</w:t>
      </w:r>
      <w:proofErr w:type="gramEnd"/>
      <w:r>
        <w:t xml:space="preserve"> change from R-1 to </w:t>
      </w:r>
      <w:r>
        <w:br/>
        <w:t xml:space="preserve">C-2 on the Direct Realtors property </w:t>
      </w:r>
      <w:r w:rsidR="002E6ADB">
        <w:t xml:space="preserve">(Shoal Lily, LLC) </w:t>
      </w:r>
      <w:bookmarkStart w:id="0" w:name="_GoBack"/>
      <w:bookmarkEnd w:id="0"/>
      <w:r>
        <w:t>made by Mr. Beavers with the provision that a new map would be drawn up on this property.  Roger Fortson seconded the motion.  All approved.</w:t>
      </w:r>
    </w:p>
    <w:p w:rsidR="008F3DE0" w:rsidRDefault="008F3DE0" w:rsidP="00D56D83">
      <w:pPr>
        <w:pStyle w:val="NoSpacing"/>
      </w:pPr>
    </w:p>
    <w:p w:rsidR="008F3DE0" w:rsidRDefault="008F3DE0" w:rsidP="00D56D83">
      <w:pPr>
        <w:pStyle w:val="NoSpacing"/>
      </w:pPr>
      <w:r>
        <w:t>LMIG request is due by December 31, 2018 and Mayor Peck asked that council be paying attention to any paved streets that need to be updated.  Suggestions were 3</w:t>
      </w:r>
      <w:r w:rsidRPr="008F3DE0">
        <w:rPr>
          <w:vertAlign w:val="superscript"/>
        </w:rPr>
        <w:t>rd</w:t>
      </w:r>
      <w:r>
        <w:t xml:space="preserve"> Street, 5</w:t>
      </w:r>
      <w:r w:rsidRPr="008F3DE0">
        <w:rPr>
          <w:vertAlign w:val="superscript"/>
        </w:rPr>
        <w:t>th</w:t>
      </w:r>
      <w:r>
        <w:t xml:space="preserve"> Avenue, area around water tank.  Chris and Tim will ride the streets to get an idea of the most needed.  </w:t>
      </w:r>
      <w:r w:rsidR="005733A3">
        <w:t xml:space="preserve">Mr. John Waggoner stated that the City has some SPLOST funds that can be spent on paving and/or street repair, possibly as much as $50,000.  </w:t>
      </w:r>
    </w:p>
    <w:p w:rsidR="005733A3" w:rsidRDefault="005733A3" w:rsidP="00D56D83">
      <w:pPr>
        <w:pStyle w:val="NoSpacing"/>
      </w:pPr>
    </w:p>
    <w:p w:rsidR="005733A3" w:rsidRDefault="005733A3" w:rsidP="00D56D83">
      <w:pPr>
        <w:pStyle w:val="NoSpacing"/>
      </w:pPr>
      <w:r>
        <w:t>Sheriff’s Contract – Attorney Perry discussed the wording of the contract and he will discuss the changes with Attorney Mike Pruitt.  This discussion was tabled until next meeting.</w:t>
      </w:r>
    </w:p>
    <w:p w:rsidR="000B1BD3" w:rsidRDefault="000B1BD3" w:rsidP="00D56D83">
      <w:pPr>
        <w:pStyle w:val="NoSpacing"/>
      </w:pPr>
    </w:p>
    <w:p w:rsidR="000B1BD3" w:rsidRDefault="000B1BD3" w:rsidP="00D56D83">
      <w:pPr>
        <w:pStyle w:val="NoSpacing"/>
      </w:pPr>
      <w:r>
        <w:t xml:space="preserve">Attorney Dale Perry will modify the Sign Ordinance for Businesses.  </w:t>
      </w:r>
    </w:p>
    <w:p w:rsidR="005733A3" w:rsidRDefault="005733A3" w:rsidP="00D56D83">
      <w:pPr>
        <w:pStyle w:val="NoSpacing"/>
      </w:pPr>
    </w:p>
    <w:p w:rsidR="005733A3" w:rsidRDefault="005733A3" w:rsidP="00D56D83">
      <w:pPr>
        <w:pStyle w:val="NoSpacing"/>
      </w:pPr>
      <w:r>
        <w:t>DEPARTMENTS</w:t>
      </w:r>
    </w:p>
    <w:p w:rsidR="005733A3" w:rsidRDefault="005733A3" w:rsidP="00D56D83">
      <w:pPr>
        <w:pStyle w:val="NoSpacing"/>
      </w:pPr>
      <w:r>
        <w:t xml:space="preserve">Tim Wyatt – Street was repaired across from Post Office </w:t>
      </w:r>
    </w:p>
    <w:p w:rsidR="005733A3" w:rsidRDefault="005733A3" w:rsidP="00D56D83">
      <w:pPr>
        <w:pStyle w:val="NoSpacing"/>
      </w:pPr>
      <w:r>
        <w:t xml:space="preserve">Staff: Quotes </w:t>
      </w:r>
      <w:r w:rsidR="00E812A7">
        <w:t>are requested</w:t>
      </w:r>
      <w:r>
        <w:t xml:space="preserve"> for Garden Fence repair.  </w:t>
      </w:r>
    </w:p>
    <w:p w:rsidR="005733A3" w:rsidRDefault="005733A3" w:rsidP="00D56D83">
      <w:pPr>
        <w:pStyle w:val="NoSpacing"/>
      </w:pPr>
      <w:r>
        <w:t xml:space="preserve">           Picnic Table and Recovering old chairs still pending.</w:t>
      </w:r>
    </w:p>
    <w:p w:rsidR="005733A3" w:rsidRDefault="005733A3" w:rsidP="00D56D83">
      <w:pPr>
        <w:pStyle w:val="NoSpacing"/>
      </w:pPr>
      <w:r>
        <w:t xml:space="preserve">Advisor:  Mr. John Waggoner discussed the need for someone to be in charge of the cemetery and handling the sale of cemetery lots.  He said that person would need to be local and available to show lots and he would train the person.  </w:t>
      </w:r>
    </w:p>
    <w:p w:rsidR="000B1BD3" w:rsidRDefault="000B1BD3" w:rsidP="00D56D83">
      <w:pPr>
        <w:pStyle w:val="NoSpacing"/>
      </w:pPr>
    </w:p>
    <w:p w:rsidR="0083528F" w:rsidRDefault="000B1BD3" w:rsidP="00E812A7">
      <w:pPr>
        <w:pStyle w:val="NoSpacing"/>
      </w:pPr>
      <w:r>
        <w:t xml:space="preserve">Motion to Adjourn Council Meeting made by Roger Fortson and seconded by Bert Robinson.  All approved.  </w:t>
      </w:r>
      <w:r w:rsidR="0083528F">
        <w:t xml:space="preserve">  </w:t>
      </w:r>
    </w:p>
    <w:p w:rsidR="0083528F" w:rsidRDefault="0083528F" w:rsidP="0083528F">
      <w:pPr>
        <w:jc w:val="center"/>
      </w:pPr>
    </w:p>
    <w:sectPr w:rsidR="0083528F" w:rsidSect="005733A3">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8F"/>
    <w:rsid w:val="000B1BD3"/>
    <w:rsid w:val="002E6ADB"/>
    <w:rsid w:val="002E6BF3"/>
    <w:rsid w:val="005733A3"/>
    <w:rsid w:val="0083528F"/>
    <w:rsid w:val="008F3DE0"/>
    <w:rsid w:val="00A31023"/>
    <w:rsid w:val="00BB5AE6"/>
    <w:rsid w:val="00D56D83"/>
    <w:rsid w:val="00E8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F27B6-4EB5-4D15-BA07-33C07107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6</cp:revision>
  <dcterms:created xsi:type="dcterms:W3CDTF">2018-11-07T17:48:00Z</dcterms:created>
  <dcterms:modified xsi:type="dcterms:W3CDTF">2018-11-09T15:51:00Z</dcterms:modified>
</cp:coreProperties>
</file>